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0"/>
        <w:gridCol w:w="94"/>
        <w:gridCol w:w="295"/>
        <w:gridCol w:w="682"/>
        <w:gridCol w:w="1842"/>
        <w:gridCol w:w="709"/>
        <w:gridCol w:w="851"/>
        <w:gridCol w:w="567"/>
        <w:gridCol w:w="877"/>
      </w:tblGrid>
      <w:tr w:rsidR="00EE029C" w:rsidTr="00325453">
        <w:trPr>
          <w:jc w:val="center"/>
        </w:trPr>
        <w:tc>
          <w:tcPr>
            <w:tcW w:w="205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EE029C" w:rsidRDefault="00EE029C" w:rsidP="00325453">
            <w:pPr>
              <w:pStyle w:val="berschrift1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DDC-Bewertungsblatt</w:t>
            </w:r>
          </w:p>
        </w:tc>
        <w:tc>
          <w:tcPr>
            <w:tcW w:w="2524" w:type="dxa"/>
            <w:gridSpan w:val="2"/>
            <w:tcBorders>
              <w:top w:val="double" w:sz="4" w:space="0" w:color="auto"/>
            </w:tcBorders>
          </w:tcPr>
          <w:p w:rsidR="00EE029C" w:rsidRDefault="00EE029C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LP der OG:                  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</w:tcPr>
          <w:p w:rsidR="00EE029C" w:rsidRDefault="00EE029C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am: 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029C" w:rsidRDefault="00EE029C" w:rsidP="00325453">
            <w:pPr>
              <w:pStyle w:val="berschrift2"/>
              <w:jc w:val="center"/>
              <w:rPr>
                <w:sz w:val="22"/>
              </w:rPr>
            </w:pPr>
            <w:r>
              <w:rPr>
                <w:sz w:val="22"/>
              </w:rPr>
              <w:t>EP</w:t>
            </w:r>
          </w:p>
        </w:tc>
      </w:tr>
      <w:tr w:rsidR="00EE029C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EE029C" w:rsidRDefault="00EE029C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Name des Hundes: </w:t>
            </w:r>
          </w:p>
          <w:p w:rsidR="00EE029C" w:rsidRDefault="00EE029C" w:rsidP="00325453"/>
        </w:tc>
        <w:tc>
          <w:tcPr>
            <w:tcW w:w="3004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EE029C" w:rsidRDefault="00EE029C" w:rsidP="00325453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Täto</w:t>
            </w:r>
            <w:proofErr w:type="spellEnd"/>
            <w:r>
              <w:rPr>
                <w:sz w:val="14"/>
              </w:rPr>
              <w:t>-/Chip-</w:t>
            </w:r>
            <w:proofErr w:type="spellStart"/>
            <w:r>
              <w:rPr>
                <w:sz w:val="14"/>
              </w:rPr>
              <w:t>Nr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EE029C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EE029C" w:rsidRDefault="00EE029C" w:rsidP="00325453">
            <w:pPr>
              <w:rPr>
                <w:sz w:val="14"/>
              </w:rPr>
            </w:pPr>
            <w:r>
              <w:rPr>
                <w:sz w:val="14"/>
              </w:rPr>
              <w:t>Name des HF:</w:t>
            </w:r>
          </w:p>
          <w:p w:rsidR="00EE029C" w:rsidRDefault="00EE029C" w:rsidP="00325453"/>
        </w:tc>
        <w:tc>
          <w:tcPr>
            <w:tcW w:w="3004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EE029C" w:rsidRDefault="00EE029C" w:rsidP="00325453">
            <w:pPr>
              <w:rPr>
                <w:sz w:val="14"/>
              </w:rPr>
            </w:pPr>
            <w:r>
              <w:rPr>
                <w:sz w:val="14"/>
              </w:rPr>
              <w:t>HF-Nr.:</w:t>
            </w:r>
          </w:p>
        </w:tc>
      </w:tr>
      <w:tr w:rsidR="00EE029C" w:rsidTr="00325453">
        <w:trPr>
          <w:cantSplit/>
          <w:jc w:val="center"/>
        </w:trPr>
        <w:tc>
          <w:tcPr>
            <w:tcW w:w="176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EE029C" w:rsidRDefault="00EE029C" w:rsidP="00325453">
            <w:pPr>
              <w:rPr>
                <w:sz w:val="14"/>
              </w:rPr>
            </w:pPr>
            <w:r>
              <w:rPr>
                <w:sz w:val="14"/>
              </w:rPr>
              <w:t>Wurftag:</w:t>
            </w:r>
          </w:p>
          <w:p w:rsidR="00EE029C" w:rsidRDefault="00EE029C" w:rsidP="00325453">
            <w:pPr>
              <w:rPr>
                <w:sz w:val="18"/>
              </w:rPr>
            </w:pPr>
          </w:p>
        </w:tc>
        <w:tc>
          <w:tcPr>
            <w:tcW w:w="2819" w:type="dxa"/>
            <w:gridSpan w:val="3"/>
            <w:tcBorders>
              <w:bottom w:val="double" w:sz="4" w:space="0" w:color="auto"/>
            </w:tcBorders>
          </w:tcPr>
          <w:p w:rsidR="00EE029C" w:rsidRDefault="00EE029C" w:rsidP="00325453">
            <w:pPr>
              <w:rPr>
                <w:sz w:val="14"/>
              </w:rPr>
            </w:pPr>
            <w:r>
              <w:rPr>
                <w:sz w:val="14"/>
              </w:rPr>
              <w:t>Rasse:</w:t>
            </w:r>
          </w:p>
          <w:p w:rsidR="00EE029C" w:rsidRDefault="00EE029C" w:rsidP="00325453">
            <w:pPr>
              <w:rPr>
                <w:sz w:val="18"/>
              </w:rPr>
            </w:pPr>
          </w:p>
        </w:tc>
        <w:tc>
          <w:tcPr>
            <w:tcW w:w="300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EE029C" w:rsidRDefault="00EE029C" w:rsidP="00325453">
            <w:pPr>
              <w:rPr>
                <w:sz w:val="14"/>
              </w:rPr>
            </w:pPr>
            <w:r>
              <w:rPr>
                <w:sz w:val="14"/>
              </w:rPr>
              <w:t>DDC-OG/LG:</w:t>
            </w:r>
          </w:p>
          <w:p w:rsidR="00EE029C" w:rsidRDefault="00EE029C" w:rsidP="00325453"/>
        </w:tc>
      </w:tr>
      <w:tr w:rsidR="00EE029C" w:rsidTr="00325453">
        <w:trPr>
          <w:jc w:val="center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</w:tcBorders>
          </w:tcPr>
          <w:p w:rsidR="00EE029C" w:rsidRDefault="00EE029C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Übung</w:t>
            </w:r>
          </w:p>
        </w:tc>
        <w:tc>
          <w:tcPr>
            <w:tcW w:w="320" w:type="dxa"/>
            <w:tcBorders>
              <w:top w:val="double" w:sz="4" w:space="0" w:color="auto"/>
            </w:tcBorders>
          </w:tcPr>
          <w:p w:rsidR="00EE029C" w:rsidRDefault="00EE029C" w:rsidP="0032545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040" w:type="dxa"/>
            <w:gridSpan w:val="7"/>
            <w:tcBorders>
              <w:top w:val="double" w:sz="4" w:space="0" w:color="auto"/>
            </w:tcBorders>
          </w:tcPr>
          <w:p w:rsidR="00EE029C" w:rsidRDefault="00EE029C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Richterurteil</w:t>
            </w:r>
          </w:p>
        </w:tc>
        <w:tc>
          <w:tcPr>
            <w:tcW w:w="877" w:type="dxa"/>
            <w:tcBorders>
              <w:top w:val="double" w:sz="4" w:space="0" w:color="auto"/>
              <w:right w:val="double" w:sz="4" w:space="0" w:color="auto"/>
            </w:tcBorders>
          </w:tcPr>
          <w:p w:rsidR="00EE029C" w:rsidRDefault="00EE029C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Punkte</w:t>
            </w:r>
          </w:p>
        </w:tc>
      </w:tr>
      <w:tr w:rsidR="00EE029C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EE029C" w:rsidRDefault="00EE029C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 Leinen-führigkeit</w:t>
            </w:r>
          </w:p>
        </w:tc>
        <w:tc>
          <w:tcPr>
            <w:tcW w:w="320" w:type="dxa"/>
            <w:vAlign w:val="center"/>
          </w:tcPr>
          <w:p w:rsidR="00EE029C" w:rsidRDefault="00EE029C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0" w:type="dxa"/>
            <w:gridSpan w:val="7"/>
            <w:vAlign w:val="center"/>
          </w:tcPr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EE029C" w:rsidRDefault="00EE029C" w:rsidP="00325453">
            <w:pPr>
              <w:jc w:val="center"/>
            </w:pPr>
          </w:p>
        </w:tc>
      </w:tr>
      <w:tr w:rsidR="00EE029C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EE029C" w:rsidRDefault="00EE029C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 Sitzübung </w:t>
            </w:r>
          </w:p>
        </w:tc>
        <w:tc>
          <w:tcPr>
            <w:tcW w:w="320" w:type="dxa"/>
            <w:vAlign w:val="center"/>
          </w:tcPr>
          <w:p w:rsidR="00EE029C" w:rsidRDefault="00EE029C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7"/>
            <w:vAlign w:val="center"/>
          </w:tcPr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EE029C" w:rsidRDefault="00EE029C" w:rsidP="00325453">
            <w:pPr>
              <w:jc w:val="center"/>
            </w:pPr>
          </w:p>
        </w:tc>
      </w:tr>
      <w:tr w:rsidR="00EE029C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EE029C" w:rsidRDefault="00EE029C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 Ablegen in Verbindung mit Herankommen</w:t>
            </w:r>
          </w:p>
        </w:tc>
        <w:tc>
          <w:tcPr>
            <w:tcW w:w="320" w:type="dxa"/>
            <w:vAlign w:val="center"/>
          </w:tcPr>
          <w:p w:rsidR="00EE029C" w:rsidRDefault="00EE029C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0" w:type="dxa"/>
            <w:gridSpan w:val="7"/>
            <w:vAlign w:val="center"/>
          </w:tcPr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EE029C" w:rsidRDefault="00EE029C" w:rsidP="00325453">
            <w:pPr>
              <w:jc w:val="center"/>
            </w:pPr>
          </w:p>
        </w:tc>
      </w:tr>
      <w:tr w:rsidR="00EE029C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EE029C" w:rsidRDefault="00EE029C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 Unbefangen-</w:t>
            </w:r>
            <w:proofErr w:type="spellStart"/>
            <w:r>
              <w:rPr>
                <w:sz w:val="18"/>
              </w:rPr>
              <w:t>heitsübung</w:t>
            </w:r>
            <w:proofErr w:type="spellEnd"/>
          </w:p>
        </w:tc>
        <w:tc>
          <w:tcPr>
            <w:tcW w:w="320" w:type="dxa"/>
            <w:vAlign w:val="center"/>
          </w:tcPr>
          <w:p w:rsidR="00EE029C" w:rsidRDefault="00EE029C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040" w:type="dxa"/>
            <w:gridSpan w:val="7"/>
            <w:vAlign w:val="center"/>
          </w:tcPr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EE029C" w:rsidRDefault="00EE029C" w:rsidP="00325453">
            <w:pPr>
              <w:jc w:val="center"/>
            </w:pPr>
          </w:p>
        </w:tc>
      </w:tr>
      <w:tr w:rsidR="00EE029C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E029C" w:rsidRDefault="00EE029C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 Abtasten und Zähne zeigen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EE029C" w:rsidRDefault="00EE029C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  <w:vAlign w:val="center"/>
          </w:tcPr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E029C" w:rsidRDefault="00EE029C" w:rsidP="00325453">
            <w:pPr>
              <w:jc w:val="center"/>
            </w:pPr>
          </w:p>
        </w:tc>
      </w:tr>
      <w:tr w:rsidR="00EE029C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029C" w:rsidRDefault="00EE029C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 Ablegen unter Ablenkung</w:t>
            </w:r>
          </w:p>
        </w:tc>
        <w:tc>
          <w:tcPr>
            <w:tcW w:w="320" w:type="dxa"/>
            <w:tcBorders>
              <w:bottom w:val="double" w:sz="4" w:space="0" w:color="auto"/>
            </w:tcBorders>
            <w:vAlign w:val="center"/>
          </w:tcPr>
          <w:p w:rsidR="00EE029C" w:rsidRDefault="00EE029C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7"/>
            <w:tcBorders>
              <w:bottom w:val="double" w:sz="4" w:space="0" w:color="auto"/>
            </w:tcBorders>
            <w:vAlign w:val="center"/>
          </w:tcPr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  <w:p w:rsidR="00EE029C" w:rsidRDefault="00EE029C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029C" w:rsidRDefault="00EE029C" w:rsidP="00325453">
            <w:pPr>
              <w:jc w:val="center"/>
            </w:pPr>
          </w:p>
        </w:tc>
      </w:tr>
      <w:tr w:rsidR="00EE029C" w:rsidTr="00325453">
        <w:trPr>
          <w:cantSplit/>
          <w:jc w:val="center"/>
        </w:trPr>
        <w:tc>
          <w:tcPr>
            <w:tcW w:w="27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E029C" w:rsidRDefault="00EE029C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Punktzahl: </w:t>
            </w:r>
          </w:p>
          <w:p w:rsidR="00EE029C" w:rsidRDefault="00EE029C" w:rsidP="00325453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029C" w:rsidRDefault="00EE029C" w:rsidP="00325453">
            <w:pPr>
              <w:ind w:right="55"/>
              <w:rPr>
                <w:sz w:val="18"/>
              </w:rPr>
            </w:pPr>
            <w:proofErr w:type="spellStart"/>
            <w:r>
              <w:rPr>
                <w:sz w:val="18"/>
              </w:rPr>
              <w:t>Wertnote</w:t>
            </w:r>
            <w:proofErr w:type="spellEnd"/>
            <w:r>
              <w:rPr>
                <w:sz w:val="18"/>
              </w:rPr>
              <w:t xml:space="preserve">: </w:t>
            </w:r>
          </w:p>
          <w:p w:rsidR="00EE029C" w:rsidRDefault="00EE029C" w:rsidP="00325453">
            <w:pPr>
              <w:ind w:right="55"/>
              <w:rPr>
                <w:sz w:val="18"/>
              </w:rPr>
            </w:pPr>
          </w:p>
        </w:tc>
        <w:tc>
          <w:tcPr>
            <w:tcW w:w="229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029C" w:rsidRDefault="00EE029C" w:rsidP="00325453">
            <w:pPr>
              <w:rPr>
                <w:sz w:val="18"/>
              </w:rPr>
            </w:pPr>
            <w:r>
              <w:rPr>
                <w:sz w:val="18"/>
              </w:rPr>
              <w:t>LR:</w:t>
            </w:r>
          </w:p>
          <w:p w:rsidR="00EE029C" w:rsidRDefault="00EE029C" w:rsidP="00325453">
            <w:pPr>
              <w:rPr>
                <w:sz w:val="18"/>
              </w:rPr>
            </w:pPr>
          </w:p>
        </w:tc>
      </w:tr>
    </w:tbl>
    <w:p w:rsidR="00E52A34" w:rsidRDefault="00E52A34"/>
    <w:sectPr w:rsidR="00E5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9C"/>
    <w:rsid w:val="00B10046"/>
    <w:rsid w:val="00E52A34"/>
    <w:rsid w:val="00E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29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E029C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EE029C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E029C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E029C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29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E029C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EE029C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E029C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E029C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2E87677C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</dc:creator>
  <cp:lastModifiedBy>Bottlender, Constanze</cp:lastModifiedBy>
  <cp:revision>2</cp:revision>
  <dcterms:created xsi:type="dcterms:W3CDTF">2019-07-13T08:13:00Z</dcterms:created>
  <dcterms:modified xsi:type="dcterms:W3CDTF">2019-07-13T08:13:00Z</dcterms:modified>
</cp:coreProperties>
</file>