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295"/>
        <w:gridCol w:w="682"/>
        <w:gridCol w:w="1559"/>
        <w:gridCol w:w="283"/>
        <w:gridCol w:w="709"/>
        <w:gridCol w:w="567"/>
        <w:gridCol w:w="284"/>
        <w:gridCol w:w="1444"/>
      </w:tblGrid>
      <w:tr w:rsidR="008163BD" w:rsidTr="00325453">
        <w:trPr>
          <w:jc w:val="center"/>
        </w:trPr>
        <w:tc>
          <w:tcPr>
            <w:tcW w:w="2055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8163BD" w:rsidRDefault="008163BD" w:rsidP="00325453">
            <w:pPr>
              <w:pStyle w:val="berschrift1"/>
              <w:rPr>
                <w:sz w:val="20"/>
              </w:rPr>
            </w:pPr>
            <w:r>
              <w:rPr>
                <w:sz w:val="20"/>
              </w:rPr>
              <w:t>DDC-Bewertungsblatt</w:t>
            </w:r>
          </w:p>
        </w:tc>
        <w:tc>
          <w:tcPr>
            <w:tcW w:w="2524" w:type="dxa"/>
            <w:gridSpan w:val="3"/>
            <w:tcBorders>
              <w:top w:val="double" w:sz="4" w:space="0" w:color="auto"/>
            </w:tcBorders>
          </w:tcPr>
          <w:p w:rsidR="008163BD" w:rsidRDefault="008163BD" w:rsidP="00325453">
            <w:pPr>
              <w:rPr>
                <w:sz w:val="14"/>
              </w:rPr>
            </w:pPr>
            <w:r>
              <w:rPr>
                <w:sz w:val="14"/>
              </w:rPr>
              <w:t xml:space="preserve">LP der OG:                  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</w:tcBorders>
          </w:tcPr>
          <w:p w:rsidR="008163BD" w:rsidRDefault="008163BD" w:rsidP="00325453">
            <w:pPr>
              <w:rPr>
                <w:sz w:val="14"/>
              </w:rPr>
            </w:pPr>
            <w:r>
              <w:rPr>
                <w:sz w:val="14"/>
              </w:rPr>
              <w:t xml:space="preserve">am: </w:t>
            </w:r>
          </w:p>
        </w:tc>
        <w:tc>
          <w:tcPr>
            <w:tcW w:w="144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163BD" w:rsidRDefault="008163BD" w:rsidP="00325453">
            <w:pPr>
              <w:pStyle w:val="berschrift2"/>
              <w:jc w:val="center"/>
              <w:rPr>
                <w:sz w:val="22"/>
              </w:rPr>
            </w:pPr>
            <w:r>
              <w:rPr>
                <w:sz w:val="22"/>
              </w:rPr>
              <w:t>FH 1</w:t>
            </w:r>
          </w:p>
        </w:tc>
      </w:tr>
      <w:tr w:rsidR="008163BD" w:rsidTr="00325453">
        <w:trPr>
          <w:cantSplit/>
          <w:jc w:val="center"/>
        </w:trPr>
        <w:tc>
          <w:tcPr>
            <w:tcW w:w="4579" w:type="dxa"/>
            <w:gridSpan w:val="5"/>
            <w:tcBorders>
              <w:left w:val="double" w:sz="4" w:space="0" w:color="auto"/>
              <w:right w:val="single" w:sz="4" w:space="0" w:color="auto"/>
            </w:tcBorders>
          </w:tcPr>
          <w:p w:rsidR="008163BD" w:rsidRDefault="008163BD" w:rsidP="00325453">
            <w:pPr>
              <w:rPr>
                <w:sz w:val="14"/>
              </w:rPr>
            </w:pPr>
            <w:r>
              <w:rPr>
                <w:sz w:val="14"/>
              </w:rPr>
              <w:t>Name des Hundes:</w:t>
            </w:r>
          </w:p>
          <w:p w:rsidR="008163BD" w:rsidRDefault="008163BD" w:rsidP="00325453"/>
        </w:tc>
        <w:tc>
          <w:tcPr>
            <w:tcW w:w="3004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8163BD" w:rsidRDefault="008163BD" w:rsidP="00325453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Täto</w:t>
            </w:r>
            <w:proofErr w:type="spellEnd"/>
            <w:r>
              <w:rPr>
                <w:sz w:val="14"/>
              </w:rPr>
              <w:t>-/Chip-</w:t>
            </w:r>
            <w:proofErr w:type="spellStart"/>
            <w:r>
              <w:rPr>
                <w:sz w:val="14"/>
              </w:rPr>
              <w:t>Nr</w:t>
            </w:r>
            <w:proofErr w:type="spellEnd"/>
            <w:r>
              <w:rPr>
                <w:sz w:val="14"/>
              </w:rPr>
              <w:t>:</w:t>
            </w:r>
          </w:p>
        </w:tc>
      </w:tr>
      <w:tr w:rsidR="008163BD" w:rsidTr="00325453">
        <w:trPr>
          <w:cantSplit/>
          <w:jc w:val="center"/>
        </w:trPr>
        <w:tc>
          <w:tcPr>
            <w:tcW w:w="4579" w:type="dxa"/>
            <w:gridSpan w:val="5"/>
            <w:tcBorders>
              <w:left w:val="double" w:sz="4" w:space="0" w:color="auto"/>
              <w:right w:val="single" w:sz="4" w:space="0" w:color="auto"/>
            </w:tcBorders>
          </w:tcPr>
          <w:p w:rsidR="008163BD" w:rsidRDefault="008163BD" w:rsidP="00325453">
            <w:pPr>
              <w:rPr>
                <w:sz w:val="14"/>
              </w:rPr>
            </w:pPr>
            <w:r>
              <w:rPr>
                <w:sz w:val="14"/>
              </w:rPr>
              <w:t>Name des HF:</w:t>
            </w:r>
          </w:p>
          <w:p w:rsidR="008163BD" w:rsidRDefault="008163BD" w:rsidP="00325453"/>
        </w:tc>
        <w:tc>
          <w:tcPr>
            <w:tcW w:w="127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3BD" w:rsidRDefault="008163BD" w:rsidP="00325453">
            <w:pPr>
              <w:rPr>
                <w:sz w:val="14"/>
              </w:rPr>
            </w:pPr>
            <w:r>
              <w:rPr>
                <w:sz w:val="14"/>
              </w:rPr>
              <w:t>HF-Nr.: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163BD" w:rsidRDefault="008163BD" w:rsidP="00325453">
            <w:pPr>
              <w:rPr>
                <w:sz w:val="14"/>
              </w:rPr>
            </w:pPr>
            <w:r>
              <w:rPr>
                <w:sz w:val="14"/>
              </w:rPr>
              <w:t>DDC-OG/LG:</w:t>
            </w:r>
          </w:p>
          <w:p w:rsidR="008163BD" w:rsidRDefault="008163BD" w:rsidP="00325453">
            <w:pPr>
              <w:rPr>
                <w:sz w:val="14"/>
              </w:rPr>
            </w:pPr>
          </w:p>
        </w:tc>
      </w:tr>
      <w:tr w:rsidR="008163BD" w:rsidTr="00325453">
        <w:trPr>
          <w:cantSplit/>
          <w:jc w:val="center"/>
        </w:trPr>
        <w:tc>
          <w:tcPr>
            <w:tcW w:w="1760" w:type="dxa"/>
            <w:tcBorders>
              <w:left w:val="double" w:sz="4" w:space="0" w:color="auto"/>
              <w:bottom w:val="double" w:sz="4" w:space="0" w:color="auto"/>
            </w:tcBorders>
          </w:tcPr>
          <w:p w:rsidR="008163BD" w:rsidRDefault="008163BD" w:rsidP="00325453">
            <w:pPr>
              <w:rPr>
                <w:sz w:val="14"/>
              </w:rPr>
            </w:pPr>
            <w:r>
              <w:rPr>
                <w:sz w:val="14"/>
              </w:rPr>
              <w:t>Wurftag:</w:t>
            </w:r>
          </w:p>
          <w:p w:rsidR="008163BD" w:rsidRDefault="008163BD" w:rsidP="00325453">
            <w:pPr>
              <w:rPr>
                <w:sz w:val="18"/>
              </w:rPr>
            </w:pPr>
          </w:p>
        </w:tc>
        <w:tc>
          <w:tcPr>
            <w:tcW w:w="2819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8163BD" w:rsidRDefault="008163BD" w:rsidP="00325453">
            <w:pPr>
              <w:rPr>
                <w:sz w:val="14"/>
              </w:rPr>
            </w:pPr>
            <w:r>
              <w:rPr>
                <w:sz w:val="14"/>
              </w:rPr>
              <w:t>Rasse:</w:t>
            </w:r>
          </w:p>
          <w:p w:rsidR="008163BD" w:rsidRDefault="008163BD" w:rsidP="00325453">
            <w:pPr>
              <w:rPr>
                <w:sz w:val="18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3BD" w:rsidRDefault="008163BD" w:rsidP="00325453">
            <w:r>
              <w:rPr>
                <w:sz w:val="14"/>
              </w:rPr>
              <w:t>Bemerkungen:</w:t>
            </w:r>
          </w:p>
        </w:tc>
      </w:tr>
      <w:tr w:rsidR="008163BD" w:rsidTr="00325453">
        <w:trPr>
          <w:cantSplit/>
          <w:trHeight w:val="487"/>
          <w:jc w:val="center"/>
        </w:trPr>
        <w:tc>
          <w:tcPr>
            <w:tcW w:w="457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163BD" w:rsidRDefault="008163BD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Unbef.pr.: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bestanden  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Grenzfall  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nicht bestanden</w:t>
            </w:r>
          </w:p>
        </w:tc>
        <w:tc>
          <w:tcPr>
            <w:tcW w:w="3004" w:type="dxa"/>
            <w:gridSpan w:val="4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8163BD" w:rsidRDefault="008163BD" w:rsidP="00325453">
            <w:pPr>
              <w:rPr>
                <w:b/>
                <w:bCs/>
                <w:sz w:val="14"/>
              </w:rPr>
            </w:pPr>
          </w:p>
        </w:tc>
      </w:tr>
      <w:tr w:rsidR="008163BD" w:rsidTr="00325453">
        <w:trPr>
          <w:cantSplit/>
          <w:trHeight w:val="375"/>
          <w:jc w:val="center"/>
        </w:trPr>
        <w:tc>
          <w:tcPr>
            <w:tcW w:w="429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63BD" w:rsidRDefault="008163BD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Beginn des Legens: </w:t>
            </w:r>
            <w:r>
              <w:rPr>
                <w:sz w:val="18"/>
                <w:u w:val="single"/>
              </w:rPr>
              <w:t xml:space="preserve">            </w:t>
            </w:r>
            <w:r>
              <w:rPr>
                <w:sz w:val="18"/>
              </w:rPr>
              <w:t xml:space="preserve">  Uhr</w:t>
            </w:r>
          </w:p>
        </w:tc>
        <w:tc>
          <w:tcPr>
            <w:tcW w:w="3287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63BD" w:rsidRDefault="008163BD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Beginn des Suchens: </w:t>
            </w:r>
            <w:r>
              <w:rPr>
                <w:sz w:val="18"/>
                <w:u w:val="single"/>
              </w:rPr>
              <w:t xml:space="preserve">            </w:t>
            </w:r>
            <w:r>
              <w:rPr>
                <w:sz w:val="18"/>
              </w:rPr>
              <w:t xml:space="preserve">  Uhr</w:t>
            </w:r>
          </w:p>
        </w:tc>
      </w:tr>
      <w:tr w:rsidR="008163BD" w:rsidTr="00325453">
        <w:trPr>
          <w:cantSplit/>
          <w:trHeight w:val="429"/>
          <w:jc w:val="center"/>
        </w:trPr>
        <w:tc>
          <w:tcPr>
            <w:tcW w:w="429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163BD" w:rsidRDefault="008163BD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Hund: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 verweist    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 nimmt auf</w:t>
            </w:r>
          </w:p>
        </w:tc>
        <w:tc>
          <w:tcPr>
            <w:tcW w:w="3287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63BD" w:rsidRDefault="008163BD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Windrichtung: </w:t>
            </w:r>
          </w:p>
        </w:tc>
      </w:tr>
      <w:tr w:rsidR="008163BD" w:rsidTr="00325453">
        <w:trPr>
          <w:cantSplit/>
          <w:jc w:val="center"/>
        </w:trPr>
        <w:tc>
          <w:tcPr>
            <w:tcW w:w="7583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8163BD" w:rsidRDefault="008163BD" w:rsidP="0032545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Fremdfährte mind. 1.200 Schritte lang, Alter mind. </w:t>
            </w:r>
            <w:r w:rsidR="00FF1828">
              <w:rPr>
                <w:b/>
                <w:bCs/>
                <w:sz w:val="18"/>
              </w:rPr>
              <w:t>120</w:t>
            </w:r>
            <w:r>
              <w:rPr>
                <w:b/>
                <w:bCs/>
                <w:sz w:val="18"/>
              </w:rPr>
              <w:t xml:space="preserve"> min., </w:t>
            </w:r>
          </w:p>
          <w:p w:rsidR="008163BD" w:rsidRDefault="009A50D9" w:rsidP="00FF182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Wechselgelände+</w:t>
            </w:r>
            <w:bookmarkStart w:id="0" w:name="_GoBack"/>
            <w:bookmarkEnd w:id="0"/>
            <w:r w:rsidR="008163BD">
              <w:rPr>
                <w:b/>
                <w:bCs/>
                <w:sz w:val="18"/>
              </w:rPr>
              <w:t>Wegüberquerung möglich ,Legen der Verleitungsfährte  30 min</w:t>
            </w:r>
            <w:r w:rsidR="00FF1828">
              <w:rPr>
                <w:b/>
                <w:bCs/>
                <w:sz w:val="18"/>
              </w:rPr>
              <w:t xml:space="preserve"> vor Ansatz</w:t>
            </w:r>
          </w:p>
        </w:tc>
      </w:tr>
      <w:tr w:rsidR="008163BD" w:rsidTr="00325453">
        <w:trPr>
          <w:cantSplit/>
          <w:jc w:val="center"/>
        </w:trPr>
        <w:tc>
          <w:tcPr>
            <w:tcW w:w="7583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63BD" w:rsidRDefault="008163BD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Punktzahlen (100 Punkte): </w:t>
            </w:r>
            <w:r>
              <w:rPr>
                <w:sz w:val="18"/>
              </w:rPr>
              <w:tab/>
              <w:t xml:space="preserve"> Gegenstände: </w:t>
            </w:r>
            <w:r w:rsidR="00FF1828">
              <w:rPr>
                <w:sz w:val="18"/>
              </w:rPr>
              <w:t>5</w:t>
            </w:r>
            <w:r>
              <w:rPr>
                <w:sz w:val="18"/>
              </w:rPr>
              <w:t xml:space="preserve"> - 5 – 5 - </w:t>
            </w:r>
            <w:r w:rsidR="00FF1828">
              <w:rPr>
                <w:sz w:val="18"/>
              </w:rPr>
              <w:t>6</w:t>
            </w:r>
            <w:r>
              <w:rPr>
                <w:sz w:val="18"/>
              </w:rPr>
              <w:t xml:space="preserve"> </w:t>
            </w:r>
          </w:p>
          <w:p w:rsidR="008163BD" w:rsidRDefault="008163BD" w:rsidP="00325453">
            <w:pPr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 </w:t>
            </w:r>
          </w:p>
          <w:p w:rsidR="008163BD" w:rsidRDefault="008163BD" w:rsidP="00325453">
            <w:pPr>
              <w:rPr>
                <w:sz w:val="18"/>
              </w:rPr>
            </w:pPr>
          </w:p>
        </w:tc>
      </w:tr>
      <w:tr w:rsidR="008163BD" w:rsidTr="00325453">
        <w:trPr>
          <w:cantSplit/>
          <w:jc w:val="center"/>
        </w:trPr>
        <w:tc>
          <w:tcPr>
            <w:tcW w:w="758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63BD" w:rsidRDefault="008163BD" w:rsidP="00325453">
            <w:pPr>
              <w:jc w:val="center"/>
            </w:pPr>
          </w:p>
          <w:p w:rsidR="008163BD" w:rsidRDefault="008163BD" w:rsidP="00325453">
            <w:pPr>
              <w:jc w:val="center"/>
            </w:pPr>
          </w:p>
          <w:p w:rsidR="008163BD" w:rsidRDefault="008163BD" w:rsidP="00325453">
            <w:pPr>
              <w:jc w:val="center"/>
            </w:pPr>
          </w:p>
          <w:p w:rsidR="008163BD" w:rsidRDefault="008163BD" w:rsidP="00325453">
            <w:pPr>
              <w:jc w:val="center"/>
            </w:pPr>
          </w:p>
          <w:p w:rsidR="008163BD" w:rsidRDefault="008163BD" w:rsidP="00325453">
            <w:pPr>
              <w:jc w:val="center"/>
            </w:pPr>
          </w:p>
          <w:p w:rsidR="008163BD" w:rsidRDefault="008163BD" w:rsidP="00325453">
            <w:pPr>
              <w:jc w:val="center"/>
            </w:pPr>
          </w:p>
          <w:p w:rsidR="008163BD" w:rsidRDefault="008163BD" w:rsidP="00325453">
            <w:pPr>
              <w:jc w:val="center"/>
            </w:pPr>
          </w:p>
          <w:p w:rsidR="008163BD" w:rsidRDefault="008163BD" w:rsidP="00325453">
            <w:pPr>
              <w:jc w:val="center"/>
            </w:pPr>
          </w:p>
          <w:p w:rsidR="008163BD" w:rsidRDefault="008163BD" w:rsidP="00325453">
            <w:pPr>
              <w:jc w:val="center"/>
            </w:pPr>
          </w:p>
          <w:p w:rsidR="008163BD" w:rsidRDefault="008163BD" w:rsidP="00325453">
            <w:pPr>
              <w:jc w:val="center"/>
            </w:pPr>
          </w:p>
          <w:p w:rsidR="008163BD" w:rsidRDefault="008163BD" w:rsidP="00325453">
            <w:pPr>
              <w:jc w:val="center"/>
            </w:pPr>
          </w:p>
          <w:p w:rsidR="008163BD" w:rsidRDefault="008163BD" w:rsidP="00325453">
            <w:pPr>
              <w:jc w:val="center"/>
            </w:pPr>
          </w:p>
          <w:p w:rsidR="008163BD" w:rsidRDefault="008163BD" w:rsidP="00325453">
            <w:pPr>
              <w:jc w:val="center"/>
            </w:pPr>
          </w:p>
          <w:p w:rsidR="008163BD" w:rsidRDefault="008163BD" w:rsidP="00325453">
            <w:pPr>
              <w:jc w:val="center"/>
            </w:pPr>
          </w:p>
          <w:p w:rsidR="008163BD" w:rsidRDefault="008163BD" w:rsidP="00325453">
            <w:pPr>
              <w:jc w:val="center"/>
            </w:pPr>
          </w:p>
          <w:p w:rsidR="008163BD" w:rsidRDefault="008163BD" w:rsidP="00325453">
            <w:pPr>
              <w:jc w:val="center"/>
            </w:pPr>
          </w:p>
          <w:p w:rsidR="008163BD" w:rsidRDefault="008163BD" w:rsidP="00325453">
            <w:pPr>
              <w:jc w:val="center"/>
            </w:pPr>
          </w:p>
          <w:p w:rsidR="008163BD" w:rsidRDefault="008163BD" w:rsidP="00325453">
            <w:pPr>
              <w:jc w:val="center"/>
            </w:pPr>
          </w:p>
          <w:p w:rsidR="008163BD" w:rsidRDefault="008163BD" w:rsidP="00325453">
            <w:pPr>
              <w:jc w:val="center"/>
            </w:pPr>
          </w:p>
          <w:p w:rsidR="008163BD" w:rsidRDefault="008163BD" w:rsidP="00325453">
            <w:pPr>
              <w:jc w:val="center"/>
            </w:pPr>
          </w:p>
          <w:p w:rsidR="008163BD" w:rsidRDefault="008163BD" w:rsidP="00325453">
            <w:pPr>
              <w:jc w:val="center"/>
              <w:rPr>
                <w:sz w:val="40"/>
              </w:rPr>
            </w:pPr>
          </w:p>
          <w:p w:rsidR="008163BD" w:rsidRDefault="008163BD" w:rsidP="00325453">
            <w:pPr>
              <w:jc w:val="center"/>
            </w:pPr>
          </w:p>
        </w:tc>
      </w:tr>
      <w:tr w:rsidR="008163BD" w:rsidTr="00325453">
        <w:trPr>
          <w:cantSplit/>
          <w:jc w:val="center"/>
        </w:trPr>
        <w:tc>
          <w:tcPr>
            <w:tcW w:w="27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163BD" w:rsidRDefault="008163BD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Punktzahl: </w:t>
            </w:r>
          </w:p>
          <w:p w:rsidR="008163BD" w:rsidRDefault="008163BD" w:rsidP="00325453">
            <w:pPr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63BD" w:rsidRDefault="008163BD" w:rsidP="00325453">
            <w:pPr>
              <w:ind w:right="55"/>
              <w:rPr>
                <w:sz w:val="18"/>
              </w:rPr>
            </w:pPr>
            <w:proofErr w:type="spellStart"/>
            <w:r>
              <w:rPr>
                <w:sz w:val="18"/>
              </w:rPr>
              <w:t>Wertnote</w:t>
            </w:r>
            <w:proofErr w:type="spellEnd"/>
            <w:r>
              <w:rPr>
                <w:sz w:val="18"/>
              </w:rPr>
              <w:t xml:space="preserve">: </w:t>
            </w:r>
          </w:p>
          <w:p w:rsidR="008163BD" w:rsidRDefault="008163BD" w:rsidP="00325453">
            <w:pPr>
              <w:ind w:right="55"/>
              <w:rPr>
                <w:sz w:val="18"/>
              </w:rPr>
            </w:pPr>
          </w:p>
        </w:tc>
        <w:tc>
          <w:tcPr>
            <w:tcW w:w="229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63BD" w:rsidRDefault="008163BD" w:rsidP="00325453">
            <w:pPr>
              <w:rPr>
                <w:sz w:val="18"/>
              </w:rPr>
            </w:pPr>
            <w:r>
              <w:rPr>
                <w:sz w:val="18"/>
              </w:rPr>
              <w:t>LR:</w:t>
            </w:r>
          </w:p>
          <w:p w:rsidR="008163BD" w:rsidRDefault="008163BD" w:rsidP="00325453">
            <w:pPr>
              <w:rPr>
                <w:sz w:val="18"/>
              </w:rPr>
            </w:pPr>
          </w:p>
        </w:tc>
      </w:tr>
    </w:tbl>
    <w:p w:rsidR="00E52A34" w:rsidRDefault="00E52A34"/>
    <w:sectPr w:rsidR="00E52A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BD"/>
    <w:rsid w:val="001F3CB3"/>
    <w:rsid w:val="008163BD"/>
    <w:rsid w:val="009A50D9"/>
    <w:rsid w:val="00E52A34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63B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163BD"/>
    <w:pPr>
      <w:keepNext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link w:val="berschrift2Zchn"/>
    <w:qFormat/>
    <w:rsid w:val="008163BD"/>
    <w:pPr>
      <w:keepNext/>
      <w:ind w:left="936" w:hanging="936"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163BD"/>
    <w:rPr>
      <w:rFonts w:ascii="Times New Roman" w:eastAsia="Times New Roman" w:hAnsi="Times New Roman" w:cs="Times New Roman"/>
      <w:b/>
      <w:bCs/>
      <w:sz w:val="1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163BD"/>
    <w:rPr>
      <w:rFonts w:ascii="Times New Roman" w:eastAsia="Times New Roman" w:hAnsi="Times New Roman" w:cs="Times New Roman"/>
      <w:b/>
      <w:bCs/>
      <w:sz w:val="18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63B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163BD"/>
    <w:pPr>
      <w:keepNext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link w:val="berschrift2Zchn"/>
    <w:qFormat/>
    <w:rsid w:val="008163BD"/>
    <w:pPr>
      <w:keepNext/>
      <w:ind w:left="936" w:hanging="936"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163BD"/>
    <w:rPr>
      <w:rFonts w:ascii="Times New Roman" w:eastAsia="Times New Roman" w:hAnsi="Times New Roman" w:cs="Times New Roman"/>
      <w:b/>
      <w:bCs/>
      <w:sz w:val="1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163BD"/>
    <w:rPr>
      <w:rFonts w:ascii="Times New Roman" w:eastAsia="Times New Roman" w:hAnsi="Times New Roman" w:cs="Times New Roman"/>
      <w:b/>
      <w:bCs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2E87677C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Möller</dc:creator>
  <cp:lastModifiedBy>Bottlender, Constanze</cp:lastModifiedBy>
  <cp:revision>4</cp:revision>
  <dcterms:created xsi:type="dcterms:W3CDTF">2019-07-13T13:32:00Z</dcterms:created>
  <dcterms:modified xsi:type="dcterms:W3CDTF">2019-07-13T13:33:00Z</dcterms:modified>
</cp:coreProperties>
</file>